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09" w:rsidRDefault="00B56809" w:rsidP="00B56809">
      <w:pPr>
        <w:rPr>
          <w:rFonts w:hint="cs"/>
          <w:rtl/>
        </w:rPr>
      </w:pPr>
      <w:proofErr w:type="spellStart"/>
      <w:r w:rsidRPr="00B56809">
        <w:rPr>
          <w:rFonts w:hint="cs"/>
          <w:rtl/>
        </w:rPr>
        <w:t>אלטרה</w:t>
      </w:r>
      <w:proofErr w:type="spellEnd"/>
      <w:r w:rsidRPr="00B56809">
        <w:rPr>
          <w:rFonts w:hint="cs"/>
          <w:rtl/>
        </w:rPr>
        <w:t xml:space="preserve"> </w:t>
      </w:r>
      <w:r>
        <w:t xml:space="preserve"> </w:t>
      </w:r>
      <w:r w:rsidRPr="00B56809">
        <w:t>Provision 3</w:t>
      </w:r>
      <w:r>
        <w:rPr>
          <w:rFonts w:hint="cs"/>
          <w:rtl/>
        </w:rPr>
        <w:t xml:space="preserve">היא </w:t>
      </w:r>
      <w:r w:rsidRPr="00B56809">
        <w:rPr>
          <w:rtl/>
        </w:rPr>
        <w:t xml:space="preserve">נעל כביש מתקנת </w:t>
      </w:r>
      <w:r>
        <w:rPr>
          <w:rFonts w:hint="cs"/>
          <w:rtl/>
        </w:rPr>
        <w:t>המעניקה</w:t>
      </w:r>
      <w:r>
        <w:rPr>
          <w:rtl/>
        </w:rPr>
        <w:t xml:space="preserve"> תמיכה מקסימלית </w:t>
      </w:r>
      <w:r>
        <w:rPr>
          <w:rFonts w:hint="cs"/>
          <w:rtl/>
        </w:rPr>
        <w:t xml:space="preserve">לכף </w:t>
      </w:r>
      <w:r w:rsidRPr="00B56809">
        <w:rPr>
          <w:rtl/>
        </w:rPr>
        <w:t xml:space="preserve">רגל. </w:t>
      </w:r>
    </w:p>
    <w:p w:rsidR="00B56809" w:rsidRPr="00B56809" w:rsidRDefault="00B56809" w:rsidP="000F21BC">
      <w:r>
        <w:rPr>
          <w:rFonts w:hint="cs"/>
          <w:rtl/>
        </w:rPr>
        <w:t>ה</w:t>
      </w:r>
      <w:r w:rsidRPr="00B56809">
        <w:rPr>
          <w:rtl/>
        </w:rPr>
        <w:t xml:space="preserve">סוליה </w:t>
      </w:r>
      <w:r>
        <w:rPr>
          <w:rFonts w:hint="cs"/>
          <w:rtl/>
        </w:rPr>
        <w:t>ה</w:t>
      </w:r>
      <w:r w:rsidRPr="00B56809">
        <w:rPr>
          <w:rtl/>
        </w:rPr>
        <w:t>אמצעית</w:t>
      </w:r>
      <w:r>
        <w:rPr>
          <w:rFonts w:hint="cs"/>
          <w:rtl/>
        </w:rPr>
        <w:t>,</w:t>
      </w:r>
      <w:r w:rsidRPr="00B56809">
        <w:rPr>
          <w:rtl/>
        </w:rPr>
        <w:t xml:space="preserve"> </w:t>
      </w:r>
      <w:r>
        <w:t>,</w:t>
      </w:r>
      <w:r w:rsidRPr="00B56809">
        <w:t>EVA</w:t>
      </w:r>
      <w:r w:rsidRPr="00B56809">
        <w:rPr>
          <w:rtl/>
        </w:rPr>
        <w:t xml:space="preserve"> מעוצבת בטכנולוגי</w:t>
      </w:r>
      <w:r>
        <w:rPr>
          <w:rFonts w:hint="cs"/>
          <w:rtl/>
        </w:rPr>
        <w:t>ו</w:t>
      </w:r>
      <w:r w:rsidRPr="00B56809">
        <w:rPr>
          <w:rtl/>
        </w:rPr>
        <w:t xml:space="preserve">ת </w:t>
      </w:r>
      <w:proofErr w:type="spellStart"/>
      <w:r w:rsidRPr="00B56809">
        <w:t>StabiliPod</w:t>
      </w:r>
      <w:proofErr w:type="spellEnd"/>
      <w:r w:rsidRPr="00B56809">
        <w:rPr>
          <w:rtl/>
        </w:rPr>
        <w:t>™</w:t>
      </w:r>
      <w:r>
        <w:rPr>
          <w:rFonts w:hint="cs"/>
          <w:rtl/>
        </w:rPr>
        <w:t xml:space="preserve"> </w:t>
      </w:r>
      <w:r w:rsidRPr="00B56809">
        <w:rPr>
          <w:rtl/>
        </w:rPr>
        <w:t xml:space="preserve">ו- </w:t>
      </w:r>
      <w:proofErr w:type="spellStart"/>
      <w:r w:rsidRPr="00B56809">
        <w:t>GuideRail</w:t>
      </w:r>
      <w:proofErr w:type="spellEnd"/>
      <w:r w:rsidRPr="00B56809">
        <w:rPr>
          <w:rtl/>
        </w:rPr>
        <w:t xml:space="preserve">™ המבטיחות תמיכה </w:t>
      </w:r>
      <w:proofErr w:type="spellStart"/>
      <w:r>
        <w:rPr>
          <w:rFonts w:hint="cs"/>
          <w:rtl/>
        </w:rPr>
        <w:t>מצויינת</w:t>
      </w:r>
      <w:proofErr w:type="spellEnd"/>
      <w:r>
        <w:rPr>
          <w:rFonts w:hint="cs"/>
          <w:rtl/>
        </w:rPr>
        <w:t xml:space="preserve"> </w:t>
      </w:r>
      <w:r w:rsidRPr="00B56809">
        <w:rPr>
          <w:rtl/>
        </w:rPr>
        <w:t xml:space="preserve">לכפות רגליים הדורשות תמיכה בקשת הפנימית. </w:t>
      </w:r>
      <w:r w:rsidR="000F21BC" w:rsidRPr="00C603DC">
        <w:rPr>
          <w:rtl/>
        </w:rPr>
        <w:t xml:space="preserve">הנעל </w:t>
      </w:r>
      <w:r w:rsidR="000F21BC">
        <w:rPr>
          <w:rFonts w:hint="cs"/>
          <w:rtl/>
        </w:rPr>
        <w:t>בעיצוב</w:t>
      </w:r>
      <w:r w:rsidR="000F21BC" w:rsidRPr="00C603DC">
        <w:rPr>
          <w:rtl/>
        </w:rPr>
        <w:t xml:space="preserve"> כף הרגל </w:t>
      </w:r>
      <w:r w:rsidR="000F21BC">
        <w:rPr>
          <w:rFonts w:hint="cs"/>
          <w:rtl/>
        </w:rPr>
        <w:t>נותנת</w:t>
      </w:r>
      <w:r w:rsidR="000F21BC">
        <w:rPr>
          <w:rtl/>
        </w:rPr>
        <w:t xml:space="preserve"> דגש לר</w:t>
      </w:r>
      <w:r w:rsidR="000F21BC" w:rsidRPr="00C603DC">
        <w:rPr>
          <w:rtl/>
        </w:rPr>
        <w:t>ווח באזור הבהונות ™</w:t>
      </w:r>
      <w:proofErr w:type="spellStart"/>
      <w:r w:rsidR="000F21BC" w:rsidRPr="00C603DC">
        <w:t>FootShape</w:t>
      </w:r>
      <w:proofErr w:type="spellEnd"/>
      <w:r w:rsidR="000F21BC" w:rsidRPr="00C603DC">
        <w:rPr>
          <w:rtl/>
        </w:rPr>
        <w:t xml:space="preserve"> </w:t>
      </w:r>
      <w:r w:rsidR="000F21BC">
        <w:rPr>
          <w:rFonts w:hint="cs"/>
          <w:rtl/>
        </w:rPr>
        <w:t>לצורך</w:t>
      </w:r>
      <w:r w:rsidR="000F21BC" w:rsidRPr="00C603DC">
        <w:rPr>
          <w:rtl/>
        </w:rPr>
        <w:t xml:space="preserve"> נוחות ויציבות במהלך </w:t>
      </w:r>
      <w:r w:rsidR="000F21BC">
        <w:rPr>
          <w:rFonts w:hint="cs"/>
          <w:rtl/>
        </w:rPr>
        <w:t>הריצה והפעילות היומיומית.</w:t>
      </w:r>
      <w:r w:rsidR="000F21BC" w:rsidRPr="00C603DC">
        <w:rPr>
          <w:rtl/>
        </w:rPr>
        <w:t xml:space="preserve"> </w:t>
      </w:r>
      <w:r w:rsidR="000F21BC">
        <w:rPr>
          <w:rFonts w:hint="cs"/>
          <w:rtl/>
        </w:rPr>
        <w:t>עיצוב</w:t>
      </w:r>
      <w:r w:rsidR="000F21BC" w:rsidRPr="00C603DC">
        <w:rPr>
          <w:rtl/>
        </w:rPr>
        <w:t xml:space="preserve"> בטכנולוגית ™</w:t>
      </w:r>
      <w:r w:rsidR="000F21BC" w:rsidRPr="00C603DC">
        <w:t>Zero Drop</w:t>
      </w:r>
      <w:r w:rsidR="000F21BC">
        <w:rPr>
          <w:rFonts w:hint="cs"/>
          <w:rtl/>
        </w:rPr>
        <w:t xml:space="preserve"> </w:t>
      </w:r>
      <w:r w:rsidR="000F21BC">
        <w:rPr>
          <w:rtl/>
        </w:rPr>
        <w:t>–</w:t>
      </w:r>
      <w:r w:rsidR="000F21BC">
        <w:rPr>
          <w:rFonts w:hint="cs"/>
          <w:rtl/>
        </w:rPr>
        <w:t xml:space="preserve"> כל כף הרגל נמצאת באותו הגובה על מנת לשמור על</w:t>
      </w:r>
      <w:r w:rsidR="000F21BC" w:rsidRPr="00C603DC">
        <w:rPr>
          <w:rtl/>
        </w:rPr>
        <w:t xml:space="preserve"> </w:t>
      </w:r>
      <w:r w:rsidR="000F21BC">
        <w:rPr>
          <w:rFonts w:hint="cs"/>
          <w:rtl/>
        </w:rPr>
        <w:t>ה</w:t>
      </w:r>
      <w:r w:rsidR="000F21BC" w:rsidRPr="00C603DC">
        <w:rPr>
          <w:rtl/>
        </w:rPr>
        <w:t xml:space="preserve">מנח </w:t>
      </w:r>
      <w:r w:rsidR="000F21BC">
        <w:rPr>
          <w:rFonts w:hint="cs"/>
          <w:rtl/>
        </w:rPr>
        <w:t>ה</w:t>
      </w:r>
      <w:r w:rsidR="000F21BC" w:rsidRPr="00C603DC">
        <w:rPr>
          <w:rtl/>
        </w:rPr>
        <w:t>טבעי של ה</w:t>
      </w:r>
      <w:r w:rsidR="000F21BC">
        <w:rPr>
          <w:rtl/>
        </w:rPr>
        <w:t xml:space="preserve">רגל. </w:t>
      </w:r>
      <w:r w:rsidR="000F21BC" w:rsidRPr="00C603DC">
        <w:rPr>
          <w:rtl/>
        </w:rPr>
        <w:t>חלק</w:t>
      </w:r>
      <w:r w:rsidR="000F21BC">
        <w:rPr>
          <w:rFonts w:hint="cs"/>
          <w:rtl/>
        </w:rPr>
        <w:t>ו</w:t>
      </w:r>
      <w:r w:rsidR="000F21BC" w:rsidRPr="00C603DC">
        <w:rPr>
          <w:rtl/>
        </w:rPr>
        <w:t xml:space="preserve"> </w:t>
      </w:r>
      <w:r w:rsidR="000F21BC">
        <w:rPr>
          <w:rFonts w:hint="cs"/>
          <w:rtl/>
        </w:rPr>
        <w:t>ה</w:t>
      </w:r>
      <w:r w:rsidR="000F21BC" w:rsidRPr="00C603DC">
        <w:rPr>
          <w:rtl/>
        </w:rPr>
        <w:t xml:space="preserve">עליון של הנעל </w:t>
      </w:r>
      <w:r w:rsidR="000F21BC">
        <w:rPr>
          <w:rFonts w:hint="cs"/>
          <w:rtl/>
        </w:rPr>
        <w:t>מיוצר</w:t>
      </w:r>
      <w:r w:rsidR="000F21BC" w:rsidRPr="00C603DC">
        <w:rPr>
          <w:rtl/>
        </w:rPr>
        <w:t xml:space="preserve"> </w:t>
      </w:r>
      <w:r w:rsidR="000F21BC">
        <w:rPr>
          <w:rFonts w:hint="cs"/>
          <w:rtl/>
        </w:rPr>
        <w:t>מ</w:t>
      </w:r>
      <w:r w:rsidR="000F21BC" w:rsidRPr="00C603DC">
        <w:rPr>
          <w:rtl/>
        </w:rPr>
        <w:t>רשת המתייבשת במהירות</w:t>
      </w:r>
      <w:r w:rsidR="000F21BC">
        <w:rPr>
          <w:rFonts w:hint="cs"/>
          <w:rtl/>
        </w:rPr>
        <w:t xml:space="preserve"> כך שלא תסבלו מרטיבות כף הרגל</w:t>
      </w:r>
      <w:r w:rsidR="000F21BC" w:rsidRPr="000F21BC">
        <w:rPr>
          <w:rFonts w:hint="cs"/>
          <w:rtl/>
        </w:rPr>
        <w:t xml:space="preserve"> </w:t>
      </w:r>
      <w:r w:rsidR="000F21BC">
        <w:rPr>
          <w:rFonts w:hint="cs"/>
          <w:rtl/>
        </w:rPr>
        <w:t>ל</w:t>
      </w:r>
      <w:r w:rsidR="000F21BC" w:rsidRPr="00C603DC">
        <w:rPr>
          <w:rtl/>
        </w:rPr>
        <w:t xml:space="preserve">סוליה </w:t>
      </w:r>
      <w:r w:rsidR="000F21BC">
        <w:rPr>
          <w:rFonts w:hint="cs"/>
          <w:rtl/>
        </w:rPr>
        <w:t>ה</w:t>
      </w:r>
      <w:r w:rsidR="000F21BC">
        <w:rPr>
          <w:rtl/>
        </w:rPr>
        <w:t>חיצונית טכנולוגי</w:t>
      </w:r>
      <w:r w:rsidR="000F21BC">
        <w:rPr>
          <w:rFonts w:hint="cs"/>
          <w:rtl/>
        </w:rPr>
        <w:t>ה</w:t>
      </w:r>
      <w:r w:rsidR="000F21BC" w:rsidRPr="00C603DC">
        <w:rPr>
          <w:rtl/>
        </w:rPr>
        <w:t xml:space="preserve"> ™</w:t>
      </w:r>
      <w:proofErr w:type="spellStart"/>
      <w:r w:rsidR="000F21BC" w:rsidRPr="00C603DC">
        <w:t>FootPod</w:t>
      </w:r>
      <w:proofErr w:type="spellEnd"/>
      <w:r w:rsidR="000F21BC" w:rsidRPr="00C603DC">
        <w:rPr>
          <w:rtl/>
        </w:rPr>
        <w:t xml:space="preserve"> ה</w:t>
      </w:r>
      <w:r w:rsidR="000F21BC">
        <w:rPr>
          <w:rFonts w:hint="cs"/>
          <w:rtl/>
        </w:rPr>
        <w:t>מסייעת ל</w:t>
      </w:r>
      <w:r w:rsidR="000F21BC">
        <w:rPr>
          <w:rtl/>
        </w:rPr>
        <w:t>ת</w:t>
      </w:r>
      <w:r w:rsidR="000F21BC" w:rsidRPr="00C603DC">
        <w:rPr>
          <w:rtl/>
        </w:rPr>
        <w:t>מ</w:t>
      </w:r>
      <w:r w:rsidR="000F21BC">
        <w:rPr>
          <w:rFonts w:hint="cs"/>
          <w:rtl/>
        </w:rPr>
        <w:t>י</w:t>
      </w:r>
      <w:r w:rsidR="000F21BC">
        <w:rPr>
          <w:rtl/>
        </w:rPr>
        <w:t>כ</w:t>
      </w:r>
      <w:r w:rsidR="000F21BC">
        <w:rPr>
          <w:rFonts w:hint="cs"/>
          <w:rtl/>
        </w:rPr>
        <w:t>ה</w:t>
      </w:r>
      <w:r w:rsidR="000F21BC" w:rsidRPr="00C603DC">
        <w:rPr>
          <w:rtl/>
        </w:rPr>
        <w:t xml:space="preserve"> </w:t>
      </w:r>
      <w:r w:rsidR="000F21BC">
        <w:rPr>
          <w:rFonts w:hint="cs"/>
          <w:rtl/>
        </w:rPr>
        <w:t>בכ</w:t>
      </w:r>
      <w:r w:rsidR="000F21BC" w:rsidRPr="00C603DC">
        <w:rPr>
          <w:rtl/>
        </w:rPr>
        <w:t xml:space="preserve">ף הרגל </w:t>
      </w:r>
      <w:r w:rsidR="000F21BC">
        <w:rPr>
          <w:rFonts w:hint="cs"/>
          <w:rtl/>
        </w:rPr>
        <w:t>ומעניקה לה את</w:t>
      </w:r>
      <w:r w:rsidR="000F21BC">
        <w:rPr>
          <w:rtl/>
        </w:rPr>
        <w:t xml:space="preserve"> הגמישות הטבעית שלה.</w:t>
      </w:r>
      <w:r w:rsidR="000F21BC">
        <w:rPr>
          <w:rFonts w:hint="cs"/>
          <w:rtl/>
        </w:rPr>
        <w:t xml:space="preserve"> </w:t>
      </w:r>
      <w:r w:rsidRPr="00B56809">
        <w:rPr>
          <w:rtl/>
        </w:rPr>
        <w:t xml:space="preserve">מתאימה לריצת כביש, הליכה, שטח קל ואימוני </w:t>
      </w:r>
      <w:r w:rsidRPr="00B56809">
        <w:t>Cross-Training</w:t>
      </w:r>
      <w:r w:rsidRPr="00B56809">
        <w:rPr>
          <w:rtl/>
        </w:rPr>
        <w:t>. רמת משקל: 241 גרם.</w:t>
      </w:r>
    </w:p>
    <w:p w:rsidR="0097322F" w:rsidRPr="00B56809" w:rsidRDefault="0097322F" w:rsidP="00B56809"/>
    <w:sectPr w:rsidR="0097322F" w:rsidRPr="00B56809" w:rsidSect="001477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56809"/>
    <w:rsid w:val="000F21BC"/>
    <w:rsid w:val="0014778F"/>
    <w:rsid w:val="00636B0C"/>
    <w:rsid w:val="00677D74"/>
    <w:rsid w:val="0097322F"/>
    <w:rsid w:val="00B345B7"/>
    <w:rsid w:val="00B56809"/>
    <w:rsid w:val="00E6514A"/>
    <w:rsid w:val="00F56BE0"/>
    <w:rsid w:val="00F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0"/>
    <w:pPr>
      <w:bidi/>
      <w:spacing w:after="0" w:line="360" w:lineRule="auto"/>
      <w:jc w:val="both"/>
    </w:pPr>
    <w:rPr>
      <w:rFonts w:cs="David"/>
      <w:szCs w:val="24"/>
    </w:rPr>
  </w:style>
  <w:style w:type="paragraph" w:styleId="1">
    <w:name w:val="heading 1"/>
    <w:basedOn w:val="a"/>
    <w:link w:val="10"/>
    <w:uiPriority w:val="9"/>
    <w:qFormat/>
    <w:rsid w:val="00B56809"/>
    <w:pPr>
      <w:bidi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5680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472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082">
                      <w:marLeft w:val="0"/>
                      <w:marRight w:val="0"/>
                      <w:marTop w:val="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2018-02-21T04:12:00Z</dcterms:created>
  <dcterms:modified xsi:type="dcterms:W3CDTF">2018-02-21T04:24:00Z</dcterms:modified>
</cp:coreProperties>
</file>